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4B" w:rsidRDefault="00D22D4B">
      <w:pPr>
        <w:spacing w:before="8" w:line="120" w:lineRule="exact"/>
        <w:rPr>
          <w:rFonts w:ascii="Tahoma" w:hAnsi="Tahoma" w:cs="Tahoma"/>
          <w:sz w:val="28"/>
          <w:szCs w:val="13"/>
          <w:lang w:val="fr-FR"/>
        </w:rPr>
      </w:pPr>
      <w:bookmarkStart w:id="0" w:name="_GoBack"/>
      <w:bookmarkEnd w:id="0"/>
    </w:p>
    <w:p w:rsidR="00F702BE" w:rsidRDefault="00F702BE">
      <w:pPr>
        <w:spacing w:before="8" w:line="120" w:lineRule="exact"/>
        <w:rPr>
          <w:rFonts w:ascii="Tahoma" w:hAnsi="Tahoma" w:cs="Tahoma"/>
          <w:sz w:val="28"/>
          <w:szCs w:val="13"/>
          <w:lang w:val="fr-FR"/>
        </w:rPr>
      </w:pPr>
    </w:p>
    <w:p w:rsidR="00F702BE" w:rsidRDefault="00F702BE">
      <w:pPr>
        <w:spacing w:before="8" w:line="120" w:lineRule="exact"/>
        <w:rPr>
          <w:rFonts w:ascii="Tahoma" w:hAnsi="Tahoma" w:cs="Tahoma"/>
          <w:sz w:val="28"/>
          <w:szCs w:val="13"/>
          <w:lang w:val="fr-FR"/>
        </w:rPr>
      </w:pPr>
    </w:p>
    <w:p w:rsidR="00F702BE" w:rsidRDefault="00F702BE">
      <w:pPr>
        <w:spacing w:before="8" w:line="120" w:lineRule="exact"/>
        <w:rPr>
          <w:rFonts w:ascii="Tahoma" w:hAnsi="Tahoma" w:cs="Tahoma"/>
          <w:sz w:val="28"/>
          <w:szCs w:val="13"/>
          <w:lang w:val="fr-FR"/>
        </w:rPr>
      </w:pPr>
    </w:p>
    <w:p w:rsidR="00F702BE" w:rsidRDefault="00F702BE">
      <w:pPr>
        <w:spacing w:before="8" w:line="120" w:lineRule="exact"/>
        <w:rPr>
          <w:rFonts w:ascii="Tahoma" w:hAnsi="Tahoma" w:cs="Tahoma"/>
          <w:sz w:val="28"/>
          <w:szCs w:val="13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6411"/>
      </w:tblGrid>
      <w:tr w:rsidR="00F702BE" w:rsidRPr="0049600D" w:rsidTr="00F702BE">
        <w:trPr>
          <w:trHeight w:val="2761"/>
        </w:trPr>
        <w:tc>
          <w:tcPr>
            <w:tcW w:w="3114" w:type="dxa"/>
          </w:tcPr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  <w:p w:rsidR="00F702BE" w:rsidRPr="00F702BE" w:rsidRDefault="00F702BE" w:rsidP="00F702BE">
            <w:pPr>
              <w:suppressAutoHyphens/>
              <w:rPr>
                <w:sz w:val="24"/>
                <w:szCs w:val="24"/>
                <w:lang w:val="fr-FR" w:eastAsia="ar-SA"/>
              </w:rPr>
            </w:pPr>
            <w:r w:rsidRPr="00F702BE">
              <w:rPr>
                <w:lang w:val="fr-FR" w:eastAsia="ar-SA"/>
              </w:rPr>
              <w:t xml:space="preserve">        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7D5789AB" wp14:editId="22495045">
                  <wp:extent cx="933450" cy="10001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2BE">
              <w:rPr>
                <w:lang w:val="fr-FR" w:eastAsia="ar-SA"/>
              </w:rPr>
              <w:t xml:space="preserve">                                                      </w:t>
            </w:r>
          </w:p>
          <w:p w:rsidR="00F702BE" w:rsidRPr="00F702BE" w:rsidRDefault="00DE31E7" w:rsidP="00F702BE">
            <w:pPr>
              <w:suppressAutoHyphens/>
              <w:rPr>
                <w:b/>
                <w:bCs/>
                <w:sz w:val="16"/>
                <w:szCs w:val="16"/>
                <w:lang w:val="fr-FR" w:eastAsia="ar-SA"/>
              </w:rPr>
            </w:pPr>
            <w:r>
              <w:rPr>
                <w:b/>
                <w:bCs/>
                <w:sz w:val="16"/>
                <w:szCs w:val="16"/>
                <w:lang w:val="fr-FR" w:eastAsia="ar-SA"/>
              </w:rPr>
              <w:t xml:space="preserve">      97 avenue de la République</w:t>
            </w:r>
            <w:r w:rsidR="00F702BE" w:rsidRPr="00F702BE">
              <w:rPr>
                <w:b/>
                <w:bCs/>
                <w:sz w:val="16"/>
                <w:szCs w:val="16"/>
                <w:lang w:val="fr-FR" w:eastAsia="ar-SA"/>
              </w:rPr>
              <w:t xml:space="preserve">                                                                   </w:t>
            </w:r>
          </w:p>
          <w:p w:rsidR="00F702BE" w:rsidRPr="00F702BE" w:rsidRDefault="00F702BE" w:rsidP="00F702BE">
            <w:pPr>
              <w:suppressAutoHyphens/>
              <w:ind w:hanging="432"/>
              <w:rPr>
                <w:sz w:val="16"/>
                <w:szCs w:val="16"/>
                <w:lang w:val="fr-FR" w:eastAsia="ar-SA"/>
              </w:rPr>
            </w:pPr>
            <w:r>
              <w:rPr>
                <w:b/>
                <w:bCs/>
                <w:sz w:val="16"/>
                <w:szCs w:val="16"/>
                <w:lang w:val="fr-FR" w:eastAsia="ar-SA"/>
              </w:rPr>
              <w:t xml:space="preserve">              </w:t>
            </w:r>
            <w:r w:rsidRPr="00F702BE">
              <w:rPr>
                <w:b/>
                <w:bCs/>
                <w:sz w:val="16"/>
                <w:szCs w:val="16"/>
                <w:lang w:val="fr-FR" w:eastAsia="ar-SA"/>
              </w:rPr>
              <w:t xml:space="preserve">26270 LORIOL SUR DRÔME                                                      </w:t>
            </w:r>
            <w:r w:rsidRPr="00F702BE">
              <w:rPr>
                <w:sz w:val="16"/>
                <w:szCs w:val="16"/>
                <w:lang w:val="fr-FR" w:eastAsia="ar-SA"/>
              </w:rPr>
              <w:t xml:space="preserve"> </w:t>
            </w:r>
          </w:p>
          <w:p w:rsidR="00F702BE" w:rsidRPr="00F702BE" w:rsidRDefault="00F702BE" w:rsidP="00F702BE">
            <w:pPr>
              <w:suppressAutoHyphens/>
              <w:ind w:hanging="432"/>
              <w:rPr>
                <w:b/>
                <w:bCs/>
                <w:sz w:val="16"/>
                <w:szCs w:val="16"/>
                <w:lang w:val="fr-FR" w:eastAsia="ar-SA"/>
              </w:rPr>
            </w:pPr>
            <w:r w:rsidRPr="00F702BE">
              <w:rPr>
                <w:b/>
                <w:bCs/>
                <w:sz w:val="16"/>
                <w:szCs w:val="16"/>
                <w:lang w:val="fr-FR" w:eastAsia="ar-SA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fr-FR" w:eastAsia="ar-SA"/>
              </w:rPr>
              <w:t xml:space="preserve">    </w:t>
            </w:r>
            <w:r w:rsidRPr="00F702BE">
              <w:rPr>
                <w:b/>
                <w:bCs/>
                <w:sz w:val="16"/>
                <w:szCs w:val="16"/>
                <w:lang w:val="fr-FR" w:eastAsia="ar-S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fr-FR" w:eastAsia="ar-SA"/>
              </w:rPr>
              <w:t xml:space="preserve">            </w:t>
            </w:r>
            <w:r w:rsidRPr="00F702BE">
              <w:rPr>
                <w:b/>
                <w:bCs/>
                <w:sz w:val="16"/>
                <w:szCs w:val="16"/>
                <w:lang w:val="fr-FR" w:eastAsia="ar-SA"/>
              </w:rPr>
              <w:t xml:space="preserve"> </w:t>
            </w:r>
            <w:r w:rsidRPr="00F702BE">
              <w:rPr>
                <w:rFonts w:ascii="Webdings" w:eastAsia="Webdings" w:hAnsi="Webdings" w:cs="Webdings"/>
                <w:b/>
                <w:bCs/>
                <w:sz w:val="16"/>
                <w:szCs w:val="16"/>
                <w:lang w:eastAsia="ar-SA"/>
              </w:rPr>
              <w:t></w:t>
            </w:r>
            <w:r w:rsidRPr="00F702BE">
              <w:rPr>
                <w:b/>
                <w:bCs/>
                <w:sz w:val="16"/>
                <w:szCs w:val="16"/>
                <w:lang w:val="fr-FR" w:eastAsia="ar-SA"/>
              </w:rPr>
              <w:t xml:space="preserve"> 04 75 85 55 62</w:t>
            </w:r>
          </w:p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</w:tc>
        <w:tc>
          <w:tcPr>
            <w:tcW w:w="6469" w:type="dxa"/>
          </w:tcPr>
          <w:p w:rsidR="00132A40" w:rsidRDefault="00132A40" w:rsidP="00F702BE">
            <w:pPr>
              <w:spacing w:before="93"/>
              <w:ind w:right="-18"/>
              <w:jc w:val="center"/>
              <w:rPr>
                <w:rFonts w:ascii="Tahoma" w:eastAsia="Calibri" w:hAnsi="Tahoma" w:cs="Tahoma"/>
                <w:b/>
                <w:spacing w:val="1"/>
                <w:sz w:val="24"/>
                <w:szCs w:val="24"/>
                <w:lang w:val="fr-FR"/>
              </w:rPr>
            </w:pPr>
          </w:p>
          <w:p w:rsidR="00F702BE" w:rsidRPr="00F702BE" w:rsidRDefault="00F702BE" w:rsidP="00F702BE">
            <w:pPr>
              <w:spacing w:before="93"/>
              <w:ind w:right="-18"/>
              <w:jc w:val="center"/>
              <w:rPr>
                <w:rFonts w:ascii="Tahoma" w:eastAsia="Calibri" w:hAnsi="Tahoma" w:cs="Tahoma"/>
                <w:sz w:val="24"/>
                <w:szCs w:val="24"/>
                <w:lang w:val="fr-FR"/>
              </w:rPr>
            </w:pPr>
            <w:r w:rsidRPr="00F702BE">
              <w:rPr>
                <w:rFonts w:ascii="Tahoma" w:eastAsia="Calibri" w:hAnsi="Tahoma" w:cs="Tahoma"/>
                <w:b/>
                <w:spacing w:val="1"/>
                <w:sz w:val="24"/>
                <w:szCs w:val="24"/>
                <w:lang w:val="fr-FR"/>
              </w:rPr>
              <w:t>F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OR</w:t>
            </w:r>
            <w:r w:rsidRPr="00F702BE">
              <w:rPr>
                <w:rFonts w:ascii="Tahoma" w:eastAsia="Calibri" w:hAnsi="Tahoma" w:cs="Tahoma"/>
                <w:b/>
                <w:spacing w:val="1"/>
                <w:sz w:val="24"/>
                <w:szCs w:val="24"/>
                <w:lang w:val="fr-FR"/>
              </w:rPr>
              <w:t>M</w:t>
            </w:r>
            <w:r w:rsidRPr="00F702BE">
              <w:rPr>
                <w:rFonts w:ascii="Tahoma" w:eastAsia="Calibri" w:hAnsi="Tahoma" w:cs="Tahoma"/>
                <w:b/>
                <w:spacing w:val="-2"/>
                <w:sz w:val="24"/>
                <w:szCs w:val="24"/>
                <w:lang w:val="fr-FR"/>
              </w:rPr>
              <w:t>U</w:t>
            </w:r>
            <w:r w:rsidRPr="00F702BE">
              <w:rPr>
                <w:rFonts w:ascii="Tahoma" w:eastAsia="Calibri" w:hAnsi="Tahoma" w:cs="Tahoma"/>
                <w:b/>
                <w:spacing w:val="1"/>
                <w:sz w:val="24"/>
                <w:szCs w:val="24"/>
                <w:lang w:val="fr-FR"/>
              </w:rPr>
              <w:t>L</w:t>
            </w:r>
            <w:r w:rsidRPr="00F702BE">
              <w:rPr>
                <w:rFonts w:ascii="Tahoma" w:eastAsia="Calibri" w:hAnsi="Tahoma" w:cs="Tahoma"/>
                <w:b/>
                <w:spacing w:val="-3"/>
                <w:sz w:val="24"/>
                <w:szCs w:val="24"/>
                <w:lang w:val="fr-FR"/>
              </w:rPr>
              <w:t>A</w:t>
            </w:r>
            <w:r w:rsidRPr="00F702BE">
              <w:rPr>
                <w:rFonts w:ascii="Tahoma" w:eastAsia="Calibri" w:hAnsi="Tahoma" w:cs="Tahoma"/>
                <w:b/>
                <w:spacing w:val="-1"/>
                <w:sz w:val="24"/>
                <w:szCs w:val="24"/>
                <w:lang w:val="fr-FR"/>
              </w:rPr>
              <w:t>I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RE</w:t>
            </w:r>
          </w:p>
          <w:p w:rsidR="00F702BE" w:rsidRPr="00F702BE" w:rsidRDefault="00F702BE" w:rsidP="00F702BE">
            <w:pPr>
              <w:spacing w:before="1"/>
              <w:ind w:right="-18"/>
              <w:jc w:val="center"/>
              <w:rPr>
                <w:rFonts w:ascii="Tahoma" w:eastAsia="Calibri" w:hAnsi="Tahoma" w:cs="Tahoma"/>
                <w:sz w:val="24"/>
                <w:szCs w:val="24"/>
                <w:lang w:val="fr-FR"/>
              </w:rPr>
            </w:pP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-</w:t>
            </w:r>
          </w:p>
          <w:p w:rsidR="00F702BE" w:rsidRPr="00F702BE" w:rsidRDefault="00F702BE" w:rsidP="00F702BE">
            <w:pPr>
              <w:spacing w:before="1"/>
              <w:ind w:right="-18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</w:pPr>
            <w:r w:rsidRPr="00F702BE">
              <w:rPr>
                <w:rFonts w:ascii="Tahoma" w:eastAsia="Calibri" w:hAnsi="Tahoma" w:cs="Tahoma"/>
                <w:b/>
                <w:spacing w:val="-1"/>
                <w:sz w:val="24"/>
                <w:szCs w:val="24"/>
                <w:lang w:val="fr-FR"/>
              </w:rPr>
              <w:t>DE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MAN</w:t>
            </w:r>
            <w:r w:rsidRPr="00F702BE">
              <w:rPr>
                <w:rFonts w:ascii="Tahoma" w:eastAsia="Calibri" w:hAnsi="Tahoma" w:cs="Tahoma"/>
                <w:b/>
                <w:spacing w:val="-1"/>
                <w:sz w:val="24"/>
                <w:szCs w:val="24"/>
                <w:lang w:val="fr-FR"/>
              </w:rPr>
              <w:t>D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E</w:t>
            </w:r>
            <w:r w:rsidRPr="00F702BE">
              <w:rPr>
                <w:rFonts w:ascii="Tahoma" w:eastAsia="Calibri" w:hAnsi="Tahoma" w:cs="Tahoma"/>
                <w:b/>
                <w:spacing w:val="-3"/>
                <w:sz w:val="24"/>
                <w:szCs w:val="24"/>
                <w:lang w:val="fr-FR"/>
              </w:rPr>
              <w:t xml:space="preserve"> </w:t>
            </w:r>
            <w:r w:rsidRPr="00F702BE">
              <w:rPr>
                <w:rFonts w:ascii="Tahoma" w:eastAsia="Calibri" w:hAnsi="Tahoma" w:cs="Tahoma"/>
                <w:b/>
                <w:spacing w:val="-1"/>
                <w:sz w:val="24"/>
                <w:szCs w:val="24"/>
                <w:lang w:val="fr-FR"/>
              </w:rPr>
              <w:t>D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’</w:t>
            </w:r>
            <w:r w:rsidRPr="00F702BE">
              <w:rPr>
                <w:rFonts w:ascii="Tahoma" w:eastAsia="Calibri" w:hAnsi="Tahoma" w:cs="Tahoma"/>
                <w:b/>
                <w:spacing w:val="-3"/>
                <w:sz w:val="24"/>
                <w:szCs w:val="24"/>
                <w:lang w:val="fr-FR"/>
              </w:rPr>
              <w:t>A</w:t>
            </w:r>
            <w:r w:rsidRPr="00F702BE">
              <w:rPr>
                <w:rFonts w:ascii="Tahoma" w:eastAsia="Calibri" w:hAnsi="Tahoma" w:cs="Tahoma"/>
                <w:b/>
                <w:spacing w:val="1"/>
                <w:sz w:val="24"/>
                <w:szCs w:val="24"/>
                <w:lang w:val="fr-FR"/>
              </w:rPr>
              <w:t>F</w:t>
            </w:r>
            <w:r w:rsidRPr="00F702BE">
              <w:rPr>
                <w:rFonts w:ascii="Tahoma" w:eastAsia="Calibri" w:hAnsi="Tahoma" w:cs="Tahoma"/>
                <w:b/>
                <w:spacing w:val="-2"/>
                <w:sz w:val="24"/>
                <w:szCs w:val="24"/>
                <w:lang w:val="fr-FR"/>
              </w:rPr>
              <w:t>F</w:t>
            </w:r>
            <w:r w:rsidRPr="00F702BE">
              <w:rPr>
                <w:rFonts w:ascii="Tahoma" w:eastAsia="Calibri" w:hAnsi="Tahoma" w:cs="Tahoma"/>
                <w:b/>
                <w:spacing w:val="2"/>
                <w:sz w:val="24"/>
                <w:szCs w:val="24"/>
                <w:lang w:val="fr-FR"/>
              </w:rPr>
              <w:t>I</w:t>
            </w:r>
            <w:r w:rsidRPr="00F702BE">
              <w:rPr>
                <w:rFonts w:ascii="Tahoma" w:eastAsia="Calibri" w:hAnsi="Tahoma" w:cs="Tahoma"/>
                <w:b/>
                <w:spacing w:val="-1"/>
                <w:sz w:val="24"/>
                <w:szCs w:val="24"/>
                <w:lang w:val="fr-FR"/>
              </w:rPr>
              <w:t>CH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A</w:t>
            </w:r>
            <w:r w:rsidRPr="00F702BE">
              <w:rPr>
                <w:rFonts w:ascii="Tahoma" w:eastAsia="Calibri" w:hAnsi="Tahoma" w:cs="Tahoma"/>
                <w:b/>
                <w:spacing w:val="-1"/>
                <w:sz w:val="24"/>
                <w:szCs w:val="24"/>
                <w:lang w:val="fr-FR"/>
              </w:rPr>
              <w:t>G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E</w:t>
            </w:r>
            <w:r w:rsidRPr="00F702BE">
              <w:rPr>
                <w:rFonts w:ascii="Tahoma" w:eastAsia="Calibri" w:hAnsi="Tahoma" w:cs="Tahoma"/>
                <w:b/>
                <w:spacing w:val="-3"/>
                <w:sz w:val="24"/>
                <w:szCs w:val="24"/>
                <w:lang w:val="fr-FR"/>
              </w:rPr>
              <w:t xml:space="preserve"> </w:t>
            </w:r>
            <w:r w:rsidRPr="00F702BE">
              <w:rPr>
                <w:rFonts w:ascii="Tahoma" w:eastAsia="Calibri" w:hAnsi="Tahoma" w:cs="Tahoma"/>
                <w:b/>
                <w:spacing w:val="-1"/>
                <w:sz w:val="24"/>
                <w:szCs w:val="24"/>
                <w:lang w:val="fr-FR"/>
              </w:rPr>
              <w:t>D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E</w:t>
            </w:r>
            <w:r w:rsidRPr="00F702BE">
              <w:rPr>
                <w:rFonts w:ascii="Tahoma" w:eastAsia="Calibri" w:hAnsi="Tahoma" w:cs="Tahoma"/>
                <w:b/>
                <w:spacing w:val="-3"/>
                <w:sz w:val="24"/>
                <w:szCs w:val="24"/>
                <w:lang w:val="fr-FR"/>
              </w:rPr>
              <w:t xml:space="preserve"> </w:t>
            </w:r>
            <w:r w:rsidRPr="00F702BE">
              <w:rPr>
                <w:rFonts w:ascii="Tahoma" w:eastAsia="Calibri" w:hAnsi="Tahoma" w:cs="Tahoma"/>
                <w:b/>
                <w:spacing w:val="1"/>
                <w:sz w:val="24"/>
                <w:szCs w:val="24"/>
                <w:lang w:val="fr-FR"/>
              </w:rPr>
              <w:t>B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A</w:t>
            </w:r>
            <w:r w:rsidRPr="00F702BE">
              <w:rPr>
                <w:rFonts w:ascii="Tahoma" w:eastAsia="Calibri" w:hAnsi="Tahoma" w:cs="Tahoma"/>
                <w:b/>
                <w:spacing w:val="1"/>
                <w:sz w:val="24"/>
                <w:szCs w:val="24"/>
                <w:lang w:val="fr-FR"/>
              </w:rPr>
              <w:t>N</w:t>
            </w:r>
            <w:r w:rsidRPr="00F702BE">
              <w:rPr>
                <w:rFonts w:ascii="Tahoma" w:eastAsia="Calibri" w:hAnsi="Tahoma" w:cs="Tahoma"/>
                <w:b/>
                <w:spacing w:val="-1"/>
                <w:sz w:val="24"/>
                <w:szCs w:val="24"/>
                <w:lang w:val="fr-FR"/>
              </w:rPr>
              <w:t>DE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RO</w:t>
            </w:r>
            <w:r w:rsidRPr="00F702BE">
              <w:rPr>
                <w:rFonts w:ascii="Tahoma" w:eastAsia="Calibri" w:hAnsi="Tahoma" w:cs="Tahoma"/>
                <w:b/>
                <w:spacing w:val="1"/>
                <w:sz w:val="24"/>
                <w:szCs w:val="24"/>
                <w:lang w:val="fr-FR"/>
              </w:rPr>
              <w:t>L</w:t>
            </w:r>
            <w:r w:rsidRPr="00F702BE">
              <w:rPr>
                <w:rFonts w:ascii="Tahoma" w:eastAsia="Calibri" w:hAnsi="Tahoma" w:cs="Tahoma"/>
                <w:b/>
                <w:spacing w:val="-4"/>
                <w:sz w:val="24"/>
                <w:szCs w:val="24"/>
                <w:lang w:val="fr-FR"/>
              </w:rPr>
              <w:t>E</w:t>
            </w:r>
            <w:r w:rsidRPr="00F702BE">
              <w:rPr>
                <w:rFonts w:ascii="Tahoma" w:eastAsia="Calibri" w:hAnsi="Tahoma" w:cs="Tahoma"/>
                <w:b/>
                <w:sz w:val="24"/>
                <w:szCs w:val="24"/>
                <w:lang w:val="fr-FR"/>
              </w:rPr>
              <w:t>S</w:t>
            </w:r>
          </w:p>
          <w:p w:rsidR="00F702BE" w:rsidRDefault="00F702BE" w:rsidP="00F702BE">
            <w:pPr>
              <w:spacing w:before="1"/>
              <w:ind w:right="-46" w:firstLine="2"/>
              <w:jc w:val="center"/>
              <w:rPr>
                <w:rFonts w:ascii="Tahoma" w:eastAsia="Calibri" w:hAnsi="Tahoma" w:cs="Tahoma"/>
                <w:b/>
                <w:i/>
                <w:lang w:val="fr-FR"/>
              </w:rPr>
            </w:pPr>
          </w:p>
          <w:p w:rsidR="00F702BE" w:rsidRDefault="00F702BE" w:rsidP="00F702BE">
            <w:pPr>
              <w:spacing w:before="1"/>
              <w:ind w:right="-46" w:firstLine="2"/>
              <w:jc w:val="center"/>
              <w:rPr>
                <w:rFonts w:ascii="Tahoma" w:eastAsia="Calibri" w:hAnsi="Tahoma" w:cs="Tahoma"/>
                <w:b/>
                <w:i/>
                <w:lang w:val="fr-FR"/>
              </w:rPr>
            </w:pPr>
          </w:p>
          <w:p w:rsidR="00F702BE" w:rsidRPr="00721537" w:rsidRDefault="00F702BE" w:rsidP="00F702BE">
            <w:pPr>
              <w:spacing w:before="1"/>
              <w:ind w:right="-46" w:firstLine="2"/>
              <w:jc w:val="center"/>
              <w:rPr>
                <w:rFonts w:ascii="Tahoma" w:eastAsia="Calibri" w:hAnsi="Tahoma" w:cs="Tahoma"/>
                <w:i/>
                <w:lang w:val="fr-FR"/>
              </w:rPr>
            </w:pPr>
            <w:r>
              <w:rPr>
                <w:rFonts w:ascii="Tahoma" w:eastAsia="Calibri" w:hAnsi="Tahoma" w:cs="Tahoma"/>
                <w:b/>
                <w:i/>
                <w:lang w:val="fr-FR"/>
              </w:rPr>
              <w:t>(</w:t>
            </w:r>
            <w:r w:rsidRPr="00721537">
              <w:rPr>
                <w:rFonts w:ascii="Tahoma" w:eastAsia="Calibri" w:hAnsi="Tahoma" w:cs="Tahoma"/>
                <w:b/>
                <w:i/>
                <w:lang w:val="fr-FR"/>
              </w:rPr>
              <w:t>à dépose</w:t>
            </w:r>
            <w:r>
              <w:rPr>
                <w:rFonts w:ascii="Tahoma" w:eastAsia="Calibri" w:hAnsi="Tahoma" w:cs="Tahoma"/>
                <w:b/>
                <w:i/>
                <w:lang w:val="fr-FR"/>
              </w:rPr>
              <w:t>r</w:t>
            </w:r>
            <w:r w:rsidRPr="00721537">
              <w:rPr>
                <w:rFonts w:ascii="Tahoma" w:eastAsia="Calibri" w:hAnsi="Tahoma" w:cs="Tahoma"/>
                <w:b/>
                <w:i/>
                <w:lang w:val="fr-FR"/>
              </w:rPr>
              <w:t xml:space="preserve"> </w:t>
            </w:r>
            <w:r w:rsidR="00E20F10">
              <w:rPr>
                <w:rFonts w:ascii="Tahoma" w:eastAsia="Calibri" w:hAnsi="Tahoma" w:cs="Tahoma"/>
                <w:b/>
                <w:i/>
                <w:lang w:val="fr-FR"/>
              </w:rPr>
              <w:t>au ma</w:t>
            </w:r>
            <w:r w:rsidR="006165ED">
              <w:rPr>
                <w:rFonts w:ascii="Tahoma" w:eastAsia="Calibri" w:hAnsi="Tahoma" w:cs="Tahoma"/>
                <w:b/>
                <w:i/>
                <w:lang w:val="fr-FR"/>
              </w:rPr>
              <w:t>x</w:t>
            </w:r>
            <w:r w:rsidR="00E20F10">
              <w:rPr>
                <w:rFonts w:ascii="Tahoma" w:eastAsia="Calibri" w:hAnsi="Tahoma" w:cs="Tahoma"/>
                <w:b/>
                <w:i/>
                <w:lang w:val="fr-FR"/>
              </w:rPr>
              <w:t xml:space="preserve">imum </w:t>
            </w:r>
            <w:r w:rsidR="00606860">
              <w:rPr>
                <w:rFonts w:ascii="Tahoma" w:eastAsia="Calibri" w:hAnsi="Tahoma" w:cs="Tahoma"/>
                <w:b/>
                <w:i/>
                <w:lang w:val="fr-FR"/>
              </w:rPr>
              <w:t>1 mois avant la date de la manifestation</w:t>
            </w:r>
            <w:r w:rsidRPr="00721537">
              <w:rPr>
                <w:rFonts w:ascii="Tahoma" w:eastAsia="Calibri" w:hAnsi="Tahoma" w:cs="Tahoma"/>
                <w:b/>
                <w:i/>
                <w:lang w:val="fr-FR"/>
              </w:rPr>
              <w:t xml:space="preserve"> au service police municipale ou par courriel à policemunicipale@loriol.com)</w:t>
            </w:r>
          </w:p>
          <w:p w:rsidR="00F702BE" w:rsidRDefault="00F702BE">
            <w:pPr>
              <w:spacing w:before="8" w:line="120" w:lineRule="exact"/>
              <w:rPr>
                <w:rFonts w:ascii="Tahoma" w:hAnsi="Tahoma" w:cs="Tahoma"/>
                <w:sz w:val="28"/>
                <w:szCs w:val="13"/>
                <w:lang w:val="fr-FR"/>
              </w:rPr>
            </w:pPr>
          </w:p>
        </w:tc>
      </w:tr>
    </w:tbl>
    <w:p w:rsidR="00BA016A" w:rsidRPr="00BA016A" w:rsidRDefault="00BA016A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  <w:r w:rsidRPr="00BA016A">
        <w:rPr>
          <w:rFonts w:ascii="Tahoma" w:hAnsi="Tahoma" w:cs="Tahoma"/>
          <w:b/>
          <w:u w:val="single"/>
          <w:lang w:val="fr-FR"/>
        </w:rPr>
        <w:t>NOM DE LA STRUCTURE :</w:t>
      </w:r>
    </w:p>
    <w:p w:rsidR="00BA016A" w:rsidRPr="00BA016A" w:rsidRDefault="00BA016A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</w:p>
    <w:p w:rsidR="00BA016A" w:rsidRPr="00BA016A" w:rsidRDefault="00BA016A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  <w:r w:rsidRPr="00BA016A">
        <w:rPr>
          <w:rFonts w:ascii="Tahoma" w:hAnsi="Tahoma" w:cs="Tahoma"/>
          <w:b/>
          <w:u w:val="single"/>
          <w:lang w:val="fr-FR"/>
        </w:rPr>
        <w:t>NOM DU DEMANDEUR :</w:t>
      </w:r>
    </w:p>
    <w:p w:rsidR="00BA016A" w:rsidRPr="00BA016A" w:rsidRDefault="00BA016A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</w:p>
    <w:p w:rsidR="00BA016A" w:rsidRPr="00BA016A" w:rsidRDefault="00BA016A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  <w:r w:rsidRPr="00BA016A">
        <w:rPr>
          <w:rFonts w:ascii="Tahoma" w:hAnsi="Tahoma" w:cs="Tahoma"/>
          <w:b/>
          <w:u w:val="single"/>
          <w:lang w:val="fr-FR"/>
        </w:rPr>
        <w:t>En qualité de :</w:t>
      </w:r>
    </w:p>
    <w:p w:rsidR="00BA016A" w:rsidRPr="00BA016A" w:rsidRDefault="00BA016A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</w:p>
    <w:p w:rsidR="00BA016A" w:rsidRPr="00BA016A" w:rsidRDefault="00BA016A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  <w:r w:rsidRPr="00BA016A">
        <w:rPr>
          <w:rFonts w:ascii="Tahoma" w:hAnsi="Tahoma" w:cs="Tahoma"/>
          <w:b/>
          <w:u w:val="single"/>
          <w:lang w:val="fr-FR"/>
        </w:rPr>
        <w:t>Téléphone fixe :</w:t>
      </w:r>
      <w:r w:rsidRPr="00BA016A">
        <w:rPr>
          <w:rFonts w:ascii="Tahoma" w:hAnsi="Tahoma" w:cs="Tahoma"/>
          <w:b/>
          <w:lang w:val="fr-FR"/>
        </w:rPr>
        <w:tab/>
      </w:r>
      <w:r w:rsidRPr="00BA016A">
        <w:rPr>
          <w:rFonts w:ascii="Tahoma" w:hAnsi="Tahoma" w:cs="Tahoma"/>
          <w:b/>
          <w:lang w:val="fr-FR"/>
        </w:rPr>
        <w:tab/>
      </w:r>
      <w:r w:rsidRPr="00BA016A">
        <w:rPr>
          <w:rFonts w:ascii="Tahoma" w:hAnsi="Tahoma" w:cs="Tahoma"/>
          <w:b/>
          <w:lang w:val="fr-FR"/>
        </w:rPr>
        <w:tab/>
      </w:r>
      <w:r w:rsidRPr="00BA016A">
        <w:rPr>
          <w:rFonts w:ascii="Tahoma" w:hAnsi="Tahoma" w:cs="Tahoma"/>
          <w:b/>
          <w:lang w:val="fr-FR"/>
        </w:rPr>
        <w:tab/>
      </w:r>
      <w:r w:rsidRPr="00BA016A">
        <w:rPr>
          <w:rFonts w:ascii="Tahoma" w:hAnsi="Tahoma" w:cs="Tahoma"/>
          <w:b/>
          <w:lang w:val="fr-FR"/>
        </w:rPr>
        <w:tab/>
      </w:r>
      <w:r w:rsidRPr="00BA016A">
        <w:rPr>
          <w:rFonts w:ascii="Tahoma" w:hAnsi="Tahoma" w:cs="Tahoma"/>
          <w:b/>
          <w:lang w:val="fr-FR"/>
        </w:rPr>
        <w:tab/>
      </w:r>
      <w:r w:rsidR="006F388F">
        <w:rPr>
          <w:rFonts w:ascii="Tahoma" w:hAnsi="Tahoma" w:cs="Tahoma"/>
          <w:b/>
          <w:u w:val="single"/>
          <w:lang w:val="fr-FR"/>
        </w:rPr>
        <w:t>P</w:t>
      </w:r>
      <w:r w:rsidRPr="00BA016A">
        <w:rPr>
          <w:rFonts w:ascii="Tahoma" w:hAnsi="Tahoma" w:cs="Tahoma"/>
          <w:b/>
          <w:u w:val="single"/>
          <w:lang w:val="fr-FR"/>
        </w:rPr>
        <w:t>ortable :</w:t>
      </w:r>
    </w:p>
    <w:p w:rsidR="00BA016A" w:rsidRPr="00BA016A" w:rsidRDefault="00BA016A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</w:p>
    <w:p w:rsidR="00BA016A" w:rsidRDefault="00BA016A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  <w:r w:rsidRPr="00BA016A">
        <w:rPr>
          <w:rFonts w:ascii="Tahoma" w:hAnsi="Tahoma" w:cs="Tahoma"/>
          <w:b/>
          <w:u w:val="single"/>
          <w:lang w:val="fr-FR"/>
        </w:rPr>
        <w:t>Adresse :</w:t>
      </w:r>
      <w:r w:rsidR="00721537">
        <w:rPr>
          <w:rFonts w:ascii="Tahoma" w:hAnsi="Tahoma" w:cs="Tahoma"/>
          <w:b/>
          <w:lang w:val="fr-FR"/>
        </w:rPr>
        <w:t xml:space="preserve">                                                                            </w:t>
      </w:r>
      <w:r w:rsidR="00F702BE">
        <w:rPr>
          <w:rFonts w:ascii="Tahoma" w:hAnsi="Tahoma" w:cs="Tahoma"/>
          <w:b/>
          <w:lang w:val="fr-FR"/>
        </w:rPr>
        <w:t xml:space="preserve">   </w:t>
      </w:r>
      <w:r w:rsidR="00721537">
        <w:rPr>
          <w:rFonts w:ascii="Tahoma" w:hAnsi="Tahoma" w:cs="Tahoma"/>
          <w:b/>
          <w:lang w:val="fr-FR"/>
        </w:rPr>
        <w:t xml:space="preserve">  </w:t>
      </w:r>
      <w:r w:rsidRPr="00BA016A">
        <w:rPr>
          <w:rFonts w:ascii="Tahoma" w:hAnsi="Tahoma" w:cs="Tahoma"/>
          <w:b/>
          <w:u w:val="single"/>
          <w:lang w:val="fr-FR"/>
        </w:rPr>
        <w:t>Courriel :</w:t>
      </w:r>
    </w:p>
    <w:p w:rsidR="00DE31E7" w:rsidRPr="00BA016A" w:rsidRDefault="00DE31E7" w:rsidP="00BA016A">
      <w:pPr>
        <w:spacing w:line="200" w:lineRule="exact"/>
        <w:jc w:val="both"/>
        <w:rPr>
          <w:rFonts w:ascii="Tahoma" w:hAnsi="Tahoma" w:cs="Tahoma"/>
          <w:b/>
          <w:u w:val="single"/>
          <w:lang w:val="fr-FR"/>
        </w:rPr>
      </w:pPr>
    </w:p>
    <w:p w:rsidR="00BA016A" w:rsidRPr="00BA016A" w:rsidRDefault="00BA016A" w:rsidP="00BA016A">
      <w:pPr>
        <w:spacing w:line="200" w:lineRule="exact"/>
        <w:jc w:val="both"/>
        <w:rPr>
          <w:rFonts w:ascii="Tahoma" w:hAnsi="Tahoma" w:cs="Tahoma"/>
          <w:lang w:val="fr-FR"/>
        </w:rPr>
      </w:pPr>
    </w:p>
    <w:p w:rsidR="00D22D4B" w:rsidRPr="00BA016A" w:rsidRDefault="00647B35" w:rsidP="00BA016A">
      <w:pPr>
        <w:jc w:val="both"/>
        <w:rPr>
          <w:rFonts w:ascii="Tahoma" w:hAnsi="Tahoma" w:cs="Tahoma"/>
          <w:spacing w:val="-5"/>
          <w:lang w:val="fr-FR"/>
        </w:rPr>
      </w:pPr>
      <w:r w:rsidRPr="00BA016A">
        <w:rPr>
          <w:rFonts w:ascii="Tahoma" w:hAnsi="Tahoma" w:cs="Tahoma"/>
          <w:spacing w:val="-5"/>
          <w:lang w:val="fr-FR"/>
        </w:rPr>
        <w:t xml:space="preserve">La pose de banderole peut être acceptée sur </w:t>
      </w:r>
      <w:r w:rsidRPr="00E358B1">
        <w:rPr>
          <w:rFonts w:ascii="Tahoma" w:hAnsi="Tahoma" w:cs="Tahoma"/>
          <w:b/>
          <w:spacing w:val="-5"/>
          <w:lang w:val="fr-FR"/>
        </w:rPr>
        <w:t>un</w:t>
      </w:r>
      <w:r w:rsidR="0049600D">
        <w:rPr>
          <w:rFonts w:ascii="Tahoma" w:hAnsi="Tahoma" w:cs="Tahoma"/>
          <w:b/>
          <w:spacing w:val="-5"/>
          <w:lang w:val="fr-FR"/>
        </w:rPr>
        <w:t>, deux</w:t>
      </w:r>
      <w:r w:rsidRPr="00E358B1">
        <w:rPr>
          <w:rFonts w:ascii="Tahoma" w:hAnsi="Tahoma" w:cs="Tahoma"/>
          <w:b/>
          <w:spacing w:val="-5"/>
          <w:lang w:val="fr-FR"/>
        </w:rPr>
        <w:t xml:space="preserve"> </w:t>
      </w:r>
      <w:r w:rsidR="0049600D">
        <w:rPr>
          <w:rFonts w:ascii="Tahoma" w:hAnsi="Tahoma" w:cs="Tahoma"/>
          <w:b/>
          <w:spacing w:val="-5"/>
          <w:lang w:val="fr-FR"/>
        </w:rPr>
        <w:t>ou trois</w:t>
      </w:r>
      <w:r w:rsidR="00B678C5" w:rsidRPr="00E358B1">
        <w:rPr>
          <w:rFonts w:ascii="Tahoma" w:hAnsi="Tahoma" w:cs="Tahoma"/>
          <w:b/>
          <w:spacing w:val="-5"/>
          <w:lang w:val="fr-FR"/>
        </w:rPr>
        <w:t xml:space="preserve"> emplacements</w:t>
      </w:r>
      <w:r w:rsidRPr="00E358B1">
        <w:rPr>
          <w:rFonts w:ascii="Tahoma" w:hAnsi="Tahoma" w:cs="Tahoma"/>
          <w:b/>
          <w:spacing w:val="-5"/>
          <w:lang w:val="fr-FR"/>
        </w:rPr>
        <w:t xml:space="preserve"> avec éventuellement l’installation de panneaux sur piquet</w:t>
      </w:r>
      <w:r w:rsidR="00E358B1" w:rsidRPr="00E358B1">
        <w:rPr>
          <w:rFonts w:ascii="Tahoma" w:hAnsi="Tahoma" w:cs="Tahoma"/>
          <w:b/>
          <w:spacing w:val="-5"/>
          <w:lang w:val="fr-FR"/>
        </w:rPr>
        <w:t>s</w:t>
      </w:r>
      <w:r w:rsidR="00E358B1">
        <w:rPr>
          <w:rFonts w:ascii="Tahoma" w:hAnsi="Tahoma" w:cs="Tahoma"/>
          <w:spacing w:val="-5"/>
          <w:lang w:val="fr-FR"/>
        </w:rPr>
        <w:t>.</w:t>
      </w:r>
    </w:p>
    <w:p w:rsidR="00BA016A" w:rsidRPr="00026A6A" w:rsidRDefault="00BA016A" w:rsidP="00BA016A">
      <w:pPr>
        <w:jc w:val="both"/>
        <w:rPr>
          <w:rFonts w:ascii="Tahoma" w:hAnsi="Tahoma" w:cs="Tahoma"/>
          <w:spacing w:val="-5"/>
          <w:lang w:val="fr-FR"/>
        </w:rPr>
      </w:pPr>
    </w:p>
    <w:p w:rsidR="00647B35" w:rsidRDefault="00CC1FA9" w:rsidP="00BA016A">
      <w:pPr>
        <w:jc w:val="both"/>
        <w:rPr>
          <w:rFonts w:ascii="Tahoma" w:hAnsi="Tahoma" w:cs="Tahoma"/>
          <w:spacing w:val="-5"/>
          <w:lang w:val="fr-FR"/>
        </w:rPr>
      </w:pPr>
      <w:r w:rsidRPr="00026A6A">
        <w:rPr>
          <w:rFonts w:ascii="Tahoma" w:hAnsi="Tahoma" w:cs="Tahoma"/>
          <w:spacing w:val="-5"/>
          <w:lang w:val="fr-FR"/>
        </w:rPr>
        <w:t xml:space="preserve">Sachant que l’affichage </w:t>
      </w:r>
      <w:r w:rsidR="00647B35" w:rsidRPr="00026A6A">
        <w:rPr>
          <w:rFonts w:ascii="Tahoma" w:hAnsi="Tahoma" w:cs="Tahoma"/>
          <w:spacing w:val="-5"/>
          <w:lang w:val="fr-FR"/>
        </w:rPr>
        <w:t xml:space="preserve">sur la commune est autorisé pour </w:t>
      </w:r>
      <w:r w:rsidR="00647B35" w:rsidRPr="00026A6A">
        <w:rPr>
          <w:rFonts w:ascii="Tahoma" w:hAnsi="Tahoma" w:cs="Tahoma"/>
          <w:b/>
          <w:spacing w:val="-5"/>
          <w:lang w:val="fr-FR"/>
        </w:rPr>
        <w:t xml:space="preserve">une période de </w:t>
      </w:r>
      <w:r w:rsidR="006165ED" w:rsidRPr="00026A6A">
        <w:rPr>
          <w:rFonts w:ascii="Tahoma" w:hAnsi="Tahoma" w:cs="Tahoma"/>
          <w:b/>
          <w:spacing w:val="-5"/>
          <w:lang w:val="fr-FR"/>
        </w:rPr>
        <w:t>1</w:t>
      </w:r>
      <w:r w:rsidR="00307909">
        <w:rPr>
          <w:rFonts w:ascii="Tahoma" w:hAnsi="Tahoma" w:cs="Tahoma"/>
          <w:b/>
          <w:spacing w:val="-5"/>
          <w:lang w:val="fr-FR"/>
        </w:rPr>
        <w:t>4</w:t>
      </w:r>
      <w:r w:rsidR="00647B35" w:rsidRPr="00026A6A">
        <w:rPr>
          <w:rFonts w:ascii="Tahoma" w:hAnsi="Tahoma" w:cs="Tahoma"/>
          <w:b/>
          <w:spacing w:val="-5"/>
          <w:lang w:val="fr-FR"/>
        </w:rPr>
        <w:t xml:space="preserve"> jours</w:t>
      </w:r>
      <w:r w:rsidR="00A6612E" w:rsidRPr="00026A6A">
        <w:rPr>
          <w:rFonts w:ascii="Tahoma" w:hAnsi="Tahoma" w:cs="Tahoma"/>
          <w:b/>
          <w:spacing w:val="-5"/>
          <w:lang w:val="fr-FR"/>
        </w:rPr>
        <w:t xml:space="preserve"> (ou 7 jours) </w:t>
      </w:r>
      <w:r w:rsidR="00647B35" w:rsidRPr="00026A6A">
        <w:rPr>
          <w:rFonts w:ascii="Tahoma" w:hAnsi="Tahoma" w:cs="Tahoma"/>
          <w:b/>
          <w:spacing w:val="-5"/>
          <w:lang w:val="fr-FR"/>
        </w:rPr>
        <w:t xml:space="preserve"> et retiré le </w:t>
      </w:r>
      <w:r w:rsidR="006165ED" w:rsidRPr="00026A6A">
        <w:rPr>
          <w:rFonts w:ascii="Tahoma" w:hAnsi="Tahoma" w:cs="Tahoma"/>
          <w:b/>
          <w:spacing w:val="-5"/>
          <w:lang w:val="fr-FR"/>
        </w:rPr>
        <w:t>1</w:t>
      </w:r>
      <w:r w:rsidR="00307909">
        <w:rPr>
          <w:rFonts w:ascii="Tahoma" w:hAnsi="Tahoma" w:cs="Tahoma"/>
          <w:b/>
          <w:spacing w:val="-5"/>
          <w:lang w:val="fr-FR"/>
        </w:rPr>
        <w:t>5</w:t>
      </w:r>
      <w:r w:rsidR="006165ED" w:rsidRPr="00026A6A">
        <w:rPr>
          <w:rFonts w:ascii="Tahoma" w:hAnsi="Tahoma" w:cs="Tahoma"/>
          <w:b/>
          <w:spacing w:val="-5"/>
          <w:vertAlign w:val="superscript"/>
          <w:lang w:val="fr-FR"/>
        </w:rPr>
        <w:t>ème</w:t>
      </w:r>
      <w:r w:rsidR="006165ED" w:rsidRPr="00026A6A">
        <w:rPr>
          <w:rFonts w:ascii="Tahoma" w:hAnsi="Tahoma" w:cs="Tahoma"/>
          <w:b/>
          <w:spacing w:val="-5"/>
          <w:lang w:val="fr-FR"/>
        </w:rPr>
        <w:t xml:space="preserve"> </w:t>
      </w:r>
      <w:r w:rsidR="00647B35" w:rsidRPr="00026A6A">
        <w:rPr>
          <w:rFonts w:ascii="Tahoma" w:hAnsi="Tahoma" w:cs="Tahoma"/>
          <w:b/>
          <w:spacing w:val="-5"/>
          <w:lang w:val="fr-FR"/>
        </w:rPr>
        <w:t xml:space="preserve"> jour</w:t>
      </w:r>
      <w:r w:rsidR="00A6612E" w:rsidRPr="00026A6A">
        <w:rPr>
          <w:rFonts w:ascii="Tahoma" w:hAnsi="Tahoma" w:cs="Tahoma"/>
          <w:b/>
          <w:spacing w:val="-5"/>
          <w:lang w:val="fr-FR"/>
        </w:rPr>
        <w:t xml:space="preserve"> (ou le 8</w:t>
      </w:r>
      <w:r w:rsidR="00A6612E" w:rsidRPr="00026A6A">
        <w:rPr>
          <w:rFonts w:ascii="Tahoma" w:hAnsi="Tahoma" w:cs="Tahoma"/>
          <w:b/>
          <w:spacing w:val="-5"/>
          <w:vertAlign w:val="superscript"/>
          <w:lang w:val="fr-FR"/>
        </w:rPr>
        <w:t>ème</w:t>
      </w:r>
      <w:r w:rsidR="00A6612E" w:rsidRPr="00026A6A">
        <w:rPr>
          <w:rFonts w:ascii="Tahoma" w:hAnsi="Tahoma" w:cs="Tahoma"/>
          <w:b/>
          <w:spacing w:val="-5"/>
          <w:lang w:val="fr-FR"/>
        </w:rPr>
        <w:t xml:space="preserve"> )</w:t>
      </w:r>
      <w:r w:rsidR="006165ED" w:rsidRPr="00026A6A">
        <w:rPr>
          <w:rFonts w:ascii="Tahoma" w:hAnsi="Tahoma" w:cs="Tahoma"/>
          <w:b/>
          <w:spacing w:val="-5"/>
          <w:lang w:val="fr-FR"/>
        </w:rPr>
        <w:t xml:space="preserve"> au plus tard à 9h</w:t>
      </w:r>
      <w:r w:rsidR="00647B35" w:rsidRPr="00026A6A">
        <w:rPr>
          <w:rFonts w:ascii="Tahoma" w:hAnsi="Tahoma" w:cs="Tahoma"/>
          <w:spacing w:val="-5"/>
          <w:lang w:val="fr-FR"/>
        </w:rPr>
        <w:t>, la période concernée est la suivante </w:t>
      </w:r>
      <w:r w:rsidR="00647B35" w:rsidRPr="00BA016A">
        <w:rPr>
          <w:rFonts w:ascii="Tahoma" w:hAnsi="Tahoma" w:cs="Tahoma"/>
          <w:spacing w:val="-5"/>
          <w:lang w:val="fr-FR"/>
        </w:rPr>
        <w:t>:</w:t>
      </w:r>
    </w:p>
    <w:p w:rsidR="00D90350" w:rsidRDefault="00D90350" w:rsidP="00BA016A">
      <w:pPr>
        <w:jc w:val="both"/>
        <w:rPr>
          <w:rFonts w:ascii="Tahoma" w:hAnsi="Tahoma" w:cs="Tahoma"/>
          <w:spacing w:val="-5"/>
          <w:lang w:val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730"/>
      </w:tblGrid>
      <w:tr w:rsidR="00492058" w:rsidTr="00492058">
        <w:tc>
          <w:tcPr>
            <w:tcW w:w="4758" w:type="dxa"/>
          </w:tcPr>
          <w:p w:rsidR="00721537" w:rsidRDefault="00492058" w:rsidP="00492058">
            <w:pPr>
              <w:jc w:val="both"/>
              <w:rPr>
                <w:rFonts w:ascii="Tahoma" w:eastAsia="Calibri" w:hAnsi="Tahoma" w:cs="Tahoma"/>
                <w:lang w:val="fr-FR"/>
              </w:rPr>
            </w:pPr>
            <w:r>
              <w:rPr>
                <w:rFonts w:ascii="Tahoma" w:eastAsia="Calibri" w:hAnsi="Tahoma" w:cs="Tahoma"/>
                <w:lang w:val="fr-FR"/>
              </w:rPr>
              <w:t>DU</w:t>
            </w:r>
          </w:p>
        </w:tc>
        <w:tc>
          <w:tcPr>
            <w:tcW w:w="4867" w:type="dxa"/>
          </w:tcPr>
          <w:p w:rsidR="00492058" w:rsidRDefault="00492058" w:rsidP="00492058">
            <w:pPr>
              <w:jc w:val="both"/>
              <w:rPr>
                <w:rFonts w:ascii="Tahoma" w:eastAsia="Calibri" w:hAnsi="Tahoma" w:cs="Tahoma"/>
                <w:lang w:val="fr-FR"/>
              </w:rPr>
            </w:pPr>
            <w:r>
              <w:rPr>
                <w:rFonts w:ascii="Tahoma" w:eastAsia="Calibri" w:hAnsi="Tahoma" w:cs="Tahoma"/>
                <w:lang w:val="fr-FR"/>
              </w:rPr>
              <w:t>AU</w:t>
            </w:r>
          </w:p>
        </w:tc>
      </w:tr>
      <w:tr w:rsidR="00492058" w:rsidTr="00492058">
        <w:tc>
          <w:tcPr>
            <w:tcW w:w="9625" w:type="dxa"/>
            <w:gridSpan w:val="2"/>
          </w:tcPr>
          <w:p w:rsidR="00721537" w:rsidRDefault="00492058" w:rsidP="00492058">
            <w:pPr>
              <w:jc w:val="both"/>
              <w:rPr>
                <w:rFonts w:ascii="Tahoma" w:eastAsia="Calibri" w:hAnsi="Tahoma" w:cs="Tahoma"/>
                <w:lang w:val="fr-FR"/>
              </w:rPr>
            </w:pPr>
            <w:r>
              <w:rPr>
                <w:rFonts w:ascii="Tahoma" w:eastAsia="Calibri" w:hAnsi="Tahoma" w:cs="Tahoma"/>
                <w:lang w:val="fr-FR"/>
              </w:rPr>
              <w:t>Nature de la manifestation :</w:t>
            </w:r>
          </w:p>
          <w:p w:rsidR="00132A40" w:rsidRDefault="00132A40" w:rsidP="00492058">
            <w:pPr>
              <w:jc w:val="both"/>
              <w:rPr>
                <w:rFonts w:ascii="Tahoma" w:eastAsia="Calibri" w:hAnsi="Tahoma" w:cs="Tahoma"/>
                <w:lang w:val="fr-FR"/>
              </w:rPr>
            </w:pPr>
          </w:p>
        </w:tc>
      </w:tr>
      <w:tr w:rsidR="00492058" w:rsidTr="00492058">
        <w:tc>
          <w:tcPr>
            <w:tcW w:w="4758" w:type="dxa"/>
          </w:tcPr>
          <w:p w:rsidR="00492058" w:rsidRDefault="00492058" w:rsidP="00492058">
            <w:pPr>
              <w:jc w:val="both"/>
              <w:rPr>
                <w:rFonts w:ascii="Tahoma" w:eastAsia="Calibri" w:hAnsi="Tahoma" w:cs="Tahoma"/>
                <w:lang w:val="fr-FR"/>
              </w:rPr>
            </w:pPr>
            <w:r>
              <w:rPr>
                <w:rFonts w:ascii="Tahoma" w:eastAsia="Calibri" w:hAnsi="Tahoma" w:cs="Tahoma"/>
                <w:lang w:val="fr-FR"/>
              </w:rPr>
              <w:t>Date de la manifestation :</w:t>
            </w:r>
          </w:p>
          <w:p w:rsidR="00721537" w:rsidRDefault="00721537" w:rsidP="00492058">
            <w:pPr>
              <w:jc w:val="both"/>
              <w:rPr>
                <w:rFonts w:ascii="Tahoma" w:eastAsia="Calibri" w:hAnsi="Tahoma" w:cs="Tahoma"/>
                <w:lang w:val="fr-FR"/>
              </w:rPr>
            </w:pPr>
          </w:p>
        </w:tc>
        <w:tc>
          <w:tcPr>
            <w:tcW w:w="4867" w:type="dxa"/>
          </w:tcPr>
          <w:p w:rsidR="00492058" w:rsidRDefault="00492058" w:rsidP="00492058">
            <w:pPr>
              <w:jc w:val="both"/>
              <w:rPr>
                <w:rFonts w:ascii="Tahoma" w:eastAsia="Calibri" w:hAnsi="Tahoma" w:cs="Tahoma"/>
                <w:lang w:val="fr-FR"/>
              </w:rPr>
            </w:pPr>
            <w:r>
              <w:rPr>
                <w:rFonts w:ascii="Tahoma" w:eastAsia="Calibri" w:hAnsi="Tahoma" w:cs="Tahoma"/>
                <w:lang w:val="fr-FR"/>
              </w:rPr>
              <w:t>Lieu :</w:t>
            </w:r>
          </w:p>
        </w:tc>
      </w:tr>
    </w:tbl>
    <w:p w:rsidR="00492058" w:rsidRPr="00BA016A" w:rsidRDefault="00492058" w:rsidP="00BA016A">
      <w:pPr>
        <w:jc w:val="both"/>
        <w:rPr>
          <w:rFonts w:ascii="Tahoma" w:eastAsia="Calibri" w:hAnsi="Tahoma" w:cs="Tahoma"/>
          <w:lang w:val="fr-FR"/>
        </w:rPr>
      </w:pPr>
    </w:p>
    <w:p w:rsidR="00D22D4B" w:rsidRPr="00BA016A" w:rsidRDefault="00482922" w:rsidP="00BA016A">
      <w:pPr>
        <w:jc w:val="both"/>
        <w:rPr>
          <w:rFonts w:ascii="Tahoma" w:eastAsia="Calibri" w:hAnsi="Tahoma" w:cs="Tahoma"/>
          <w:lang w:val="fr-FR"/>
        </w:rPr>
      </w:pPr>
      <w:r w:rsidRPr="00BA016A">
        <w:rPr>
          <w:rFonts w:ascii="Tahoma" w:eastAsia="Calibri" w:hAnsi="Tahoma" w:cs="Tahoma"/>
          <w:lang w:val="fr-FR"/>
        </w:rPr>
        <w:t>V</w:t>
      </w:r>
      <w:r w:rsidRPr="00BA016A">
        <w:rPr>
          <w:rFonts w:ascii="Tahoma" w:eastAsia="Calibri" w:hAnsi="Tahoma" w:cs="Tahoma"/>
          <w:spacing w:val="-1"/>
          <w:lang w:val="fr-FR"/>
        </w:rPr>
        <w:t>e</w:t>
      </w:r>
      <w:r w:rsidRPr="00BA016A">
        <w:rPr>
          <w:rFonts w:ascii="Tahoma" w:eastAsia="Calibri" w:hAnsi="Tahoma" w:cs="Tahoma"/>
          <w:spacing w:val="1"/>
          <w:lang w:val="fr-FR"/>
        </w:rPr>
        <w:t>u</w:t>
      </w:r>
      <w:r w:rsidRPr="00BA016A">
        <w:rPr>
          <w:rFonts w:ascii="Tahoma" w:eastAsia="Calibri" w:hAnsi="Tahoma" w:cs="Tahoma"/>
          <w:lang w:val="fr-FR"/>
        </w:rPr>
        <w:t>ill</w:t>
      </w:r>
      <w:r w:rsidRPr="00BA016A">
        <w:rPr>
          <w:rFonts w:ascii="Tahoma" w:eastAsia="Calibri" w:hAnsi="Tahoma" w:cs="Tahoma"/>
          <w:spacing w:val="-1"/>
          <w:lang w:val="fr-FR"/>
        </w:rPr>
        <w:t>e</w:t>
      </w:r>
      <w:r w:rsidRPr="00BA016A">
        <w:rPr>
          <w:rFonts w:ascii="Tahoma" w:eastAsia="Calibri" w:hAnsi="Tahoma" w:cs="Tahoma"/>
          <w:lang w:val="fr-FR"/>
        </w:rPr>
        <w:t>z</w:t>
      </w:r>
      <w:r w:rsidRPr="00BA016A">
        <w:rPr>
          <w:rFonts w:ascii="Tahoma" w:eastAsia="Calibri" w:hAnsi="Tahoma" w:cs="Tahoma"/>
          <w:spacing w:val="-10"/>
          <w:lang w:val="fr-FR"/>
        </w:rPr>
        <w:t xml:space="preserve"> </w:t>
      </w:r>
      <w:r w:rsidR="00A6612E">
        <w:rPr>
          <w:rFonts w:ascii="Tahoma" w:eastAsia="Calibri" w:hAnsi="Tahoma" w:cs="Tahoma"/>
          <w:lang w:val="fr-FR"/>
        </w:rPr>
        <w:t>compléter le tableau suivant</w:t>
      </w:r>
      <w:r w:rsidR="008952F4">
        <w:rPr>
          <w:rFonts w:ascii="Tahoma" w:eastAsia="Calibri" w:hAnsi="Tahoma" w:cs="Tahoma"/>
          <w:lang w:val="fr-FR"/>
        </w:rPr>
        <w:t xml:space="preserve"> </w:t>
      </w:r>
      <w:r w:rsidR="00BA016A">
        <w:rPr>
          <w:rFonts w:ascii="Tahoma" w:eastAsia="Calibri" w:hAnsi="Tahoma" w:cs="Tahoma"/>
          <w:lang w:val="fr-FR"/>
        </w:rPr>
        <w:t xml:space="preserve"> </w:t>
      </w:r>
      <w:r w:rsidRPr="00BA016A">
        <w:rPr>
          <w:rFonts w:ascii="Tahoma" w:eastAsia="Calibri" w:hAnsi="Tahoma" w:cs="Tahoma"/>
          <w:lang w:val="fr-FR"/>
        </w:rPr>
        <w:t>:</w:t>
      </w:r>
    </w:p>
    <w:p w:rsidR="00647B35" w:rsidRPr="00BA016A" w:rsidRDefault="00482922" w:rsidP="00BA016A">
      <w:pPr>
        <w:spacing w:line="240" w:lineRule="exact"/>
        <w:jc w:val="both"/>
        <w:rPr>
          <w:rFonts w:ascii="Tahoma" w:eastAsia="Calibri" w:hAnsi="Tahoma" w:cs="Tahoma"/>
          <w:lang w:val="fr-FR"/>
        </w:rPr>
      </w:pPr>
      <w:r w:rsidRPr="00BA016A">
        <w:rPr>
          <w:rFonts w:ascii="Tahoma" w:hAnsi="Tahoma" w:cs="Tahoma"/>
          <w:position w:val="1"/>
          <w:lang w:val="fr-FR"/>
        </w:rPr>
        <w:t xml:space="preserve">  </w:t>
      </w:r>
      <w:r w:rsidRPr="00BA016A">
        <w:rPr>
          <w:rFonts w:ascii="Tahoma" w:hAnsi="Tahoma" w:cs="Tahoma"/>
          <w:spacing w:val="31"/>
          <w:position w:val="1"/>
          <w:lang w:val="fr-FR"/>
        </w:rP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9F7D77" w:rsidTr="009F7D77">
        <w:tc>
          <w:tcPr>
            <w:tcW w:w="421" w:type="dxa"/>
          </w:tcPr>
          <w:p w:rsidR="009F7D77" w:rsidRPr="00EC79CE" w:rsidRDefault="009F7D77" w:rsidP="00BA016A">
            <w:pPr>
              <w:spacing w:line="200" w:lineRule="exact"/>
              <w:rPr>
                <w:rFonts w:ascii="Tahoma" w:hAnsi="Tahoma" w:cs="Tahoma"/>
                <w:b/>
                <w:lang w:val="fr-FR"/>
              </w:rPr>
            </w:pPr>
            <w:r w:rsidRPr="00EC79CE">
              <w:rPr>
                <w:rFonts w:ascii="Tahoma" w:hAnsi="Tahoma" w:cs="Tahoma"/>
                <w:b/>
                <w:lang w:val="fr-FR"/>
              </w:rPr>
              <w:t>X</w:t>
            </w:r>
          </w:p>
        </w:tc>
        <w:tc>
          <w:tcPr>
            <w:tcW w:w="9072" w:type="dxa"/>
          </w:tcPr>
          <w:p w:rsidR="009F7D77" w:rsidRPr="00EC79CE" w:rsidRDefault="009F7D77" w:rsidP="008952F4">
            <w:pPr>
              <w:spacing w:line="200" w:lineRule="exact"/>
              <w:jc w:val="center"/>
              <w:rPr>
                <w:rFonts w:ascii="Tahoma" w:hAnsi="Tahoma" w:cs="Tahoma"/>
                <w:b/>
                <w:lang w:val="fr-FR"/>
              </w:rPr>
            </w:pPr>
            <w:r w:rsidRPr="00EC79CE">
              <w:rPr>
                <w:rFonts w:ascii="Tahoma" w:hAnsi="Tahoma" w:cs="Tahoma"/>
                <w:b/>
                <w:lang w:val="fr-FR"/>
              </w:rPr>
              <w:t>L’emplacement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Avenue de la Répu</w:t>
            </w:r>
            <w:r w:rsidR="002263BC">
              <w:rPr>
                <w:rFonts w:ascii="Tahoma" w:hAnsi="Tahoma" w:cs="Tahoma"/>
                <w:lang w:val="fr-FR"/>
              </w:rPr>
              <w:t>b</w:t>
            </w:r>
            <w:r>
              <w:rPr>
                <w:rFonts w:ascii="Tahoma" w:hAnsi="Tahoma" w:cs="Tahoma"/>
                <w:lang w:val="fr-FR"/>
              </w:rPr>
              <w:t>lique Sud, emplacement n°1 (arrivant du sud)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Av</w:t>
            </w:r>
            <w:r w:rsidR="00075901">
              <w:rPr>
                <w:rFonts w:ascii="Tahoma" w:hAnsi="Tahoma" w:cs="Tahoma"/>
                <w:lang w:val="fr-FR"/>
              </w:rPr>
              <w:t>en</w:t>
            </w:r>
            <w:r>
              <w:rPr>
                <w:rFonts w:ascii="Tahoma" w:hAnsi="Tahoma" w:cs="Tahoma"/>
                <w:lang w:val="fr-FR"/>
              </w:rPr>
              <w:t>ue de la République Sud, emplacement n°2 (arrivant du nord)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Carrefour du centre, emplacement n°3 (</w:t>
            </w:r>
            <w:proofErr w:type="spellStart"/>
            <w:r>
              <w:rPr>
                <w:rFonts w:ascii="Tahoma" w:hAnsi="Tahoma" w:cs="Tahoma"/>
                <w:lang w:val="fr-FR"/>
              </w:rPr>
              <w:t>sud ouest</w:t>
            </w:r>
            <w:proofErr w:type="spellEnd"/>
            <w:r>
              <w:rPr>
                <w:rFonts w:ascii="Tahoma" w:hAnsi="Tahoma" w:cs="Tahoma"/>
                <w:lang w:val="fr-FR"/>
              </w:rPr>
              <w:t>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Carrefour du centre, emplacement n°4 (</w:t>
            </w:r>
            <w:proofErr w:type="spellStart"/>
            <w:r>
              <w:rPr>
                <w:rFonts w:ascii="Tahoma" w:hAnsi="Tahoma" w:cs="Tahoma"/>
                <w:lang w:val="fr-FR"/>
              </w:rPr>
              <w:t>nord ouest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à gauche)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Carrefour du centre, emplacement n°5 (</w:t>
            </w:r>
            <w:proofErr w:type="spellStart"/>
            <w:r>
              <w:rPr>
                <w:rFonts w:ascii="Tahoma" w:hAnsi="Tahoma" w:cs="Tahoma"/>
                <w:lang w:val="fr-FR"/>
              </w:rPr>
              <w:t>nord ouest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à droite)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Carrefour du centre, emplacement n°6 (nord est à gauche)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Carrefour du centre, emplacement n°7 (nord est à droite)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Carrefour du centre, emplacement n°8 (</w:t>
            </w:r>
            <w:proofErr w:type="spellStart"/>
            <w:r>
              <w:rPr>
                <w:rFonts w:ascii="Tahoma" w:hAnsi="Tahoma" w:cs="Tahoma"/>
                <w:lang w:val="fr-FR"/>
              </w:rPr>
              <w:t>sud est</w:t>
            </w:r>
            <w:proofErr w:type="spellEnd"/>
            <w:r>
              <w:rPr>
                <w:rFonts w:ascii="Tahoma" w:hAnsi="Tahoma" w:cs="Tahoma"/>
                <w:lang w:val="fr-FR"/>
              </w:rPr>
              <w:t>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Rond-point des Crozes, emplacement n° 9 (à gauche)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Rond-point des Crozes, emplacement n°10 (à droite)</w:t>
            </w:r>
          </w:p>
        </w:tc>
      </w:tr>
      <w:tr w:rsidR="009F7D77" w:rsidTr="009F7D77">
        <w:tc>
          <w:tcPr>
            <w:tcW w:w="421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</w:p>
        </w:tc>
        <w:tc>
          <w:tcPr>
            <w:tcW w:w="9072" w:type="dxa"/>
          </w:tcPr>
          <w:p w:rsidR="009F7D77" w:rsidRDefault="009F7D77" w:rsidP="00BA016A">
            <w:pPr>
              <w:spacing w:line="200" w:lineRule="exact"/>
              <w:rPr>
                <w:rFonts w:ascii="Tahoma" w:hAnsi="Tahoma" w:cs="Tahoma"/>
                <w:lang w:val="fr-FR"/>
              </w:rPr>
            </w:pPr>
            <w:r w:rsidRPr="00BA016A">
              <w:rPr>
                <w:rFonts w:ascii="Tahoma" w:eastAsia="Calibri" w:hAnsi="Tahoma" w:cs="Tahoma"/>
                <w:lang w:val="fr-FR"/>
              </w:rPr>
              <w:t>Panneaux sur piquet</w:t>
            </w:r>
            <w:r>
              <w:rPr>
                <w:rFonts w:ascii="Tahoma" w:eastAsia="Calibri" w:hAnsi="Tahoma" w:cs="Tahoma"/>
                <w:lang w:val="fr-FR"/>
              </w:rPr>
              <w:t>s sur divers emplacements</w:t>
            </w:r>
          </w:p>
        </w:tc>
      </w:tr>
    </w:tbl>
    <w:p w:rsidR="00D22D4B" w:rsidRDefault="00D22D4B" w:rsidP="00BA016A">
      <w:pPr>
        <w:spacing w:line="200" w:lineRule="exact"/>
        <w:rPr>
          <w:rFonts w:ascii="Tahoma" w:hAnsi="Tahoma" w:cs="Tahoma"/>
          <w:lang w:val="fr-FR"/>
        </w:rPr>
      </w:pPr>
    </w:p>
    <w:p w:rsidR="008952F4" w:rsidRPr="00BA016A" w:rsidRDefault="008952F4" w:rsidP="00BA016A">
      <w:pPr>
        <w:spacing w:line="200" w:lineRule="exact"/>
        <w:rPr>
          <w:rFonts w:ascii="Tahoma" w:hAnsi="Tahoma" w:cs="Tahoma"/>
          <w:lang w:val="fr-FR"/>
        </w:rPr>
      </w:pPr>
    </w:p>
    <w:p w:rsidR="00D22D4B" w:rsidRDefault="00D90350" w:rsidP="00BA016A">
      <w:pPr>
        <w:spacing w:line="200" w:lineRule="exact"/>
        <w:rPr>
          <w:lang w:val="fr-FR"/>
        </w:rPr>
      </w:pPr>
      <w:r>
        <w:rPr>
          <w:lang w:val="fr-FR"/>
        </w:rPr>
        <w:t>Date de la demande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demandeur :</w:t>
      </w:r>
    </w:p>
    <w:p w:rsidR="00CC1FA9" w:rsidRDefault="00CC1FA9" w:rsidP="00BA016A">
      <w:pPr>
        <w:spacing w:line="200" w:lineRule="exact"/>
        <w:rPr>
          <w:lang w:val="fr-FR"/>
        </w:rPr>
      </w:pPr>
    </w:p>
    <w:p w:rsidR="00721537" w:rsidRDefault="00721537" w:rsidP="00BA016A">
      <w:pPr>
        <w:spacing w:line="200" w:lineRule="exact"/>
        <w:rPr>
          <w:lang w:val="fr-FR"/>
        </w:rPr>
      </w:pPr>
    </w:p>
    <w:p w:rsidR="002A206A" w:rsidRDefault="002A206A" w:rsidP="00BA016A">
      <w:pPr>
        <w:spacing w:line="200" w:lineRule="exact"/>
        <w:rPr>
          <w:lang w:val="fr-FR"/>
        </w:rPr>
      </w:pPr>
    </w:p>
    <w:p w:rsidR="00527579" w:rsidRDefault="00527579" w:rsidP="0053356D">
      <w:pPr>
        <w:ind w:left="142" w:right="-57"/>
        <w:rPr>
          <w:spacing w:val="-9"/>
          <w:lang w:val="fr-FR"/>
        </w:rPr>
      </w:pPr>
    </w:p>
    <w:p w:rsidR="00527579" w:rsidRDefault="00527579" w:rsidP="0053356D">
      <w:pPr>
        <w:ind w:left="142" w:right="-57"/>
        <w:rPr>
          <w:spacing w:val="-9"/>
          <w:lang w:val="fr-FR"/>
        </w:rPr>
      </w:pPr>
    </w:p>
    <w:p w:rsidR="00527579" w:rsidRDefault="00527579" w:rsidP="0053356D">
      <w:pPr>
        <w:ind w:left="142" w:right="-57"/>
        <w:rPr>
          <w:spacing w:val="-9"/>
          <w:lang w:val="fr-FR"/>
        </w:rPr>
      </w:pPr>
    </w:p>
    <w:p w:rsidR="00527579" w:rsidRDefault="00527579" w:rsidP="0053356D">
      <w:pPr>
        <w:ind w:left="142" w:right="-57"/>
        <w:rPr>
          <w:spacing w:val="-9"/>
          <w:lang w:val="fr-FR"/>
        </w:rPr>
      </w:pPr>
    </w:p>
    <w:p w:rsidR="00D22D4B" w:rsidRPr="0053356D" w:rsidRDefault="008B3E2E" w:rsidP="0053356D">
      <w:pPr>
        <w:ind w:left="142" w:right="-57"/>
        <w:rPr>
          <w:u w:val="single"/>
          <w:lang w:val="fr-FR"/>
        </w:rPr>
      </w:pPr>
      <w:r>
        <w:rPr>
          <w:spacing w:val="-9"/>
          <w:lang w:val="fr-FR"/>
        </w:rPr>
        <w:t xml:space="preserve">         </w:t>
      </w:r>
      <w:r>
        <w:rPr>
          <w:rFonts w:ascii="Calibri" w:eastAsia="Calibri" w:hAnsi="Calibri" w:cs="Calibri"/>
          <w:spacing w:val="2"/>
          <w:lang w:val="fr-FR"/>
        </w:rPr>
        <w:t xml:space="preserve"> </w:t>
      </w:r>
      <w:r w:rsidR="00482922" w:rsidRPr="00FE58F5">
        <w:rPr>
          <w:sz w:val="16"/>
          <w:szCs w:val="16"/>
          <w:lang w:val="fr-FR"/>
        </w:rPr>
        <w:t xml:space="preserve"> </w:t>
      </w:r>
    </w:p>
    <w:p w:rsidR="00D22D4B" w:rsidRPr="006165ED" w:rsidRDefault="00F60CA9" w:rsidP="0053356D">
      <w:pPr>
        <w:spacing w:line="200" w:lineRule="exact"/>
        <w:jc w:val="both"/>
        <w:rPr>
          <w:i/>
          <w:lang w:val="fr-FR"/>
        </w:rPr>
      </w:pPr>
      <w:r w:rsidRPr="0053356D">
        <w:rPr>
          <w:i/>
          <w:u w:val="single"/>
          <w:lang w:val="fr-FR"/>
        </w:rPr>
        <w:t>Rappel</w:t>
      </w:r>
      <w:r w:rsidRPr="0053356D">
        <w:rPr>
          <w:i/>
          <w:lang w:val="fr-FR"/>
        </w:rPr>
        <w:t> </w:t>
      </w:r>
      <w:r w:rsidRPr="006165ED">
        <w:rPr>
          <w:i/>
          <w:lang w:val="fr-FR"/>
        </w:rPr>
        <w:t xml:space="preserve">: la présente demande est réservée </w:t>
      </w:r>
      <w:r w:rsidR="004665CE">
        <w:rPr>
          <w:i/>
          <w:lang w:val="fr-FR"/>
        </w:rPr>
        <w:t xml:space="preserve">en priorité </w:t>
      </w:r>
      <w:r w:rsidRPr="006165ED">
        <w:rPr>
          <w:i/>
          <w:lang w:val="fr-FR"/>
        </w:rPr>
        <w:t xml:space="preserve">aux </w:t>
      </w:r>
      <w:r w:rsidR="004665CE">
        <w:rPr>
          <w:i/>
          <w:lang w:val="fr-FR"/>
        </w:rPr>
        <w:t xml:space="preserve">associations Loriolaises et </w:t>
      </w:r>
      <w:proofErr w:type="spellStart"/>
      <w:r w:rsidR="004665CE">
        <w:rPr>
          <w:i/>
          <w:lang w:val="fr-FR"/>
        </w:rPr>
        <w:t>Grânoises</w:t>
      </w:r>
      <w:proofErr w:type="spellEnd"/>
      <w:r w:rsidR="00F21B69">
        <w:rPr>
          <w:i/>
          <w:lang w:val="fr-FR"/>
        </w:rPr>
        <w:t xml:space="preserve"> et à titre exceptionnel aux communes de Cliousclat et Mirmande.</w:t>
      </w:r>
    </w:p>
    <w:p w:rsidR="00F60CA9" w:rsidRPr="006165ED" w:rsidRDefault="00F60CA9" w:rsidP="0053356D">
      <w:pPr>
        <w:spacing w:line="200" w:lineRule="exact"/>
        <w:jc w:val="both"/>
        <w:rPr>
          <w:i/>
          <w:lang w:val="fr-FR"/>
        </w:rPr>
      </w:pPr>
      <w:r w:rsidRPr="006165ED">
        <w:rPr>
          <w:i/>
          <w:lang w:val="fr-FR"/>
        </w:rPr>
        <w:t>Format de la banderole :</w:t>
      </w:r>
      <w:r w:rsidR="00E358B1" w:rsidRPr="006165ED">
        <w:rPr>
          <w:i/>
          <w:lang w:val="fr-FR"/>
        </w:rPr>
        <w:t xml:space="preserve"> </w:t>
      </w:r>
      <w:r w:rsidR="006165ED">
        <w:rPr>
          <w:i/>
          <w:lang w:val="fr-FR"/>
        </w:rPr>
        <w:t>300 x 100 cm Format des piquets : 60 x 80 cm</w:t>
      </w:r>
    </w:p>
    <w:p w:rsidR="00F60CA9" w:rsidRPr="00132A40" w:rsidRDefault="00DE31E7" w:rsidP="0053356D">
      <w:pPr>
        <w:spacing w:line="200" w:lineRule="exact"/>
        <w:jc w:val="both"/>
        <w:rPr>
          <w:i/>
          <w:lang w:val="fr-FR"/>
        </w:rPr>
      </w:pPr>
      <w:r w:rsidRPr="006165ED">
        <w:rPr>
          <w:i/>
          <w:lang w:val="fr-FR"/>
        </w:rPr>
        <w:t xml:space="preserve">Tout affichage devra être effectué dans le respect de la réglementation en la matière. Il est notamment rappelé l’interdiction faite d’utiliser </w:t>
      </w:r>
      <w:r w:rsidR="00E90FAE" w:rsidRPr="006165ED">
        <w:rPr>
          <w:i/>
          <w:lang w:val="fr-FR"/>
        </w:rPr>
        <w:t>comme support les panneaux routi</w:t>
      </w:r>
      <w:r w:rsidRPr="006165ED">
        <w:rPr>
          <w:i/>
          <w:lang w:val="fr-FR"/>
        </w:rPr>
        <w:t>ers, les supports de feux tricolores, les candélabres ainsi que tout</w:t>
      </w:r>
      <w:r w:rsidR="001B765C" w:rsidRPr="006165ED">
        <w:rPr>
          <w:i/>
          <w:lang w:val="fr-FR"/>
        </w:rPr>
        <w:t>e</w:t>
      </w:r>
      <w:r w:rsidRPr="006165ED">
        <w:rPr>
          <w:i/>
          <w:lang w:val="fr-FR"/>
        </w:rPr>
        <w:t xml:space="preserve"> implantation pouvant distraire l’</w:t>
      </w:r>
      <w:proofErr w:type="spellStart"/>
      <w:r w:rsidR="00132A40" w:rsidRPr="006165ED">
        <w:rPr>
          <w:i/>
          <w:lang w:val="fr-FR"/>
        </w:rPr>
        <w:t>attenta</w:t>
      </w:r>
      <w:r w:rsidRPr="006165ED">
        <w:rPr>
          <w:i/>
          <w:lang w:val="fr-FR"/>
        </w:rPr>
        <w:t>tion</w:t>
      </w:r>
      <w:proofErr w:type="spellEnd"/>
      <w:r w:rsidRPr="006165ED">
        <w:rPr>
          <w:i/>
          <w:lang w:val="fr-FR"/>
        </w:rPr>
        <w:t xml:space="preserve"> des conducteurs de véhicules ou nuisible à une bonne visibilité</w:t>
      </w:r>
      <w:r w:rsidR="00132A40" w:rsidRPr="006165ED">
        <w:rPr>
          <w:i/>
          <w:lang w:val="fr-FR"/>
        </w:rPr>
        <w:t xml:space="preserve">. Toute installation jugée non conforme ou hors délai imparti sera retirée sans </w:t>
      </w:r>
      <w:proofErr w:type="spellStart"/>
      <w:r w:rsidR="00132A40" w:rsidRPr="006165ED">
        <w:rPr>
          <w:i/>
          <w:lang w:val="fr-FR"/>
        </w:rPr>
        <w:t>préavis.</w:t>
      </w:r>
      <w:r w:rsidR="00CC1FA9" w:rsidRPr="006165ED">
        <w:rPr>
          <w:i/>
          <w:lang w:val="fr-FR"/>
        </w:rPr>
        <w:t>Toute</w:t>
      </w:r>
      <w:proofErr w:type="spellEnd"/>
      <w:r w:rsidR="00CC1FA9" w:rsidRPr="006165ED">
        <w:rPr>
          <w:i/>
          <w:lang w:val="fr-FR"/>
        </w:rPr>
        <w:t xml:space="preserve"> </w:t>
      </w:r>
      <w:r w:rsidR="00F60CA9" w:rsidRPr="006165ED">
        <w:rPr>
          <w:i/>
          <w:lang w:val="fr-FR"/>
        </w:rPr>
        <w:t xml:space="preserve">dégradation sur le support </w:t>
      </w:r>
      <w:r w:rsidR="00CC1FA9" w:rsidRPr="006165ED">
        <w:rPr>
          <w:i/>
          <w:lang w:val="fr-FR"/>
        </w:rPr>
        <w:t xml:space="preserve">constatée </w:t>
      </w:r>
      <w:r w:rsidR="00F60CA9" w:rsidRPr="006165ED">
        <w:rPr>
          <w:i/>
          <w:lang w:val="fr-FR"/>
        </w:rPr>
        <w:t>devra être signalée au service police municipale. Ces affichages sont destinés uniquement aux activités des associations sans but lucratif.</w:t>
      </w:r>
    </w:p>
    <w:p w:rsidR="00D22D4B" w:rsidRPr="00FE58F5" w:rsidRDefault="00D22D4B" w:rsidP="00BA016A">
      <w:pPr>
        <w:spacing w:line="200" w:lineRule="exact"/>
        <w:rPr>
          <w:lang w:val="fr-FR"/>
        </w:rPr>
      </w:pPr>
    </w:p>
    <w:sectPr w:rsidR="00D22D4B" w:rsidRPr="00FE58F5" w:rsidSect="00132A40">
      <w:type w:val="continuous"/>
      <w:pgSz w:w="11940" w:h="16860"/>
      <w:pgMar w:top="0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5DE8"/>
    <w:multiLevelType w:val="multilevel"/>
    <w:tmpl w:val="B3F4502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4B"/>
    <w:rsid w:val="00026A6A"/>
    <w:rsid w:val="00075901"/>
    <w:rsid w:val="000D026C"/>
    <w:rsid w:val="000F10CD"/>
    <w:rsid w:val="00132A40"/>
    <w:rsid w:val="0014173B"/>
    <w:rsid w:val="001653FE"/>
    <w:rsid w:val="001B765C"/>
    <w:rsid w:val="001C2BBE"/>
    <w:rsid w:val="002263BC"/>
    <w:rsid w:val="002A206A"/>
    <w:rsid w:val="00307909"/>
    <w:rsid w:val="003D4036"/>
    <w:rsid w:val="00433BC8"/>
    <w:rsid w:val="004665CE"/>
    <w:rsid w:val="00482922"/>
    <w:rsid w:val="00492058"/>
    <w:rsid w:val="0049600D"/>
    <w:rsid w:val="00503FD0"/>
    <w:rsid w:val="005178AF"/>
    <w:rsid w:val="00527579"/>
    <w:rsid w:val="0053356D"/>
    <w:rsid w:val="00606860"/>
    <w:rsid w:val="006165ED"/>
    <w:rsid w:val="00647B35"/>
    <w:rsid w:val="006F388F"/>
    <w:rsid w:val="00721537"/>
    <w:rsid w:val="00862412"/>
    <w:rsid w:val="008952F4"/>
    <w:rsid w:val="008B3E2E"/>
    <w:rsid w:val="009F7D77"/>
    <w:rsid w:val="00A6612E"/>
    <w:rsid w:val="00A91466"/>
    <w:rsid w:val="00AB3239"/>
    <w:rsid w:val="00AC2B88"/>
    <w:rsid w:val="00B2258E"/>
    <w:rsid w:val="00B678C5"/>
    <w:rsid w:val="00BA016A"/>
    <w:rsid w:val="00C052A6"/>
    <w:rsid w:val="00CA2FC6"/>
    <w:rsid w:val="00CC1FA9"/>
    <w:rsid w:val="00CE78F9"/>
    <w:rsid w:val="00D22D4B"/>
    <w:rsid w:val="00D90350"/>
    <w:rsid w:val="00DE31E7"/>
    <w:rsid w:val="00E20F10"/>
    <w:rsid w:val="00E34E38"/>
    <w:rsid w:val="00E358B1"/>
    <w:rsid w:val="00E90FAE"/>
    <w:rsid w:val="00EC79CE"/>
    <w:rsid w:val="00F21B69"/>
    <w:rsid w:val="00F60CA9"/>
    <w:rsid w:val="00F702BE"/>
    <w:rsid w:val="00FA784C"/>
    <w:rsid w:val="00FC3938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9B20A-81AE-41B7-B74C-E971A853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unhideWhenUsed/>
    <w:rsid w:val="0064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E309BE7A</Template>
  <TotalTime>0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Karine Baume</cp:lastModifiedBy>
  <cp:revision>2</cp:revision>
  <cp:lastPrinted>2019-12-31T10:06:00Z</cp:lastPrinted>
  <dcterms:created xsi:type="dcterms:W3CDTF">2020-06-23T09:51:00Z</dcterms:created>
  <dcterms:modified xsi:type="dcterms:W3CDTF">2020-06-23T09:51:00Z</dcterms:modified>
</cp:coreProperties>
</file>